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D6" w:rsidRPr="00402ECB" w:rsidRDefault="00402ECB" w:rsidP="00402ECB">
      <w:pPr>
        <w:spacing w:after="0"/>
        <w:rPr>
          <w:b/>
          <w:sz w:val="10"/>
          <w:szCs w:val="24"/>
        </w:rPr>
      </w:pPr>
      <w:r>
        <w:rPr>
          <w:rFonts w:eastAsia="Times New Roman" w:cs="Arial"/>
          <w:b/>
          <w:noProof/>
          <w:sz w:val="20"/>
          <w:szCs w:val="24"/>
          <w:lang w:eastAsia="pl-PL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6130</wp:posOffset>
            </wp:positionV>
            <wp:extent cx="679164" cy="808355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 powiatu malborskiego bez tla sz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64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ECB" w:rsidRPr="00E7675A" w:rsidRDefault="009C46B6" w:rsidP="00402ECB">
      <w:pPr>
        <w:pStyle w:val="Stopka"/>
        <w:tabs>
          <w:tab w:val="left" w:pos="284"/>
        </w:tabs>
        <w:rPr>
          <w:rFonts w:cstheme="minorHAnsi"/>
          <w:i/>
          <w:noProof/>
          <w:color w:val="7F7F7F"/>
          <w:sz w:val="20"/>
          <w:szCs w:val="20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</w:t>
      </w:r>
      <w:r w:rsidRPr="00402ECB">
        <w:rPr>
          <w:b/>
          <w:szCs w:val="24"/>
        </w:rPr>
        <w:t xml:space="preserve">olimpiadach i wojewódzkich konkursach przedmiotowych, uprawniających </w:t>
      </w:r>
      <w:r w:rsidR="004F6319" w:rsidRPr="00402ECB">
        <w:rPr>
          <w:b/>
          <w:szCs w:val="24"/>
        </w:rPr>
        <w:t xml:space="preserve">w projekcie </w:t>
      </w:r>
      <w:r w:rsidR="00402ECB" w:rsidRPr="00402ECB">
        <w:rPr>
          <w:rFonts w:cstheme="minorHAnsi"/>
          <w:b/>
          <w:i/>
          <w:noProof/>
          <w:szCs w:val="20"/>
        </w:rPr>
        <w:t>Zdolni z Pomorza – powiat malborski</w:t>
      </w:r>
    </w:p>
    <w:p w:rsidR="00BF0712" w:rsidRPr="00B009D6" w:rsidRDefault="009C46B6" w:rsidP="00402ECB">
      <w:pPr>
        <w:spacing w:after="0"/>
        <w:rPr>
          <w:b/>
          <w:szCs w:val="24"/>
        </w:rPr>
      </w:pP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</w:p>
    <w:p w:rsidR="00B009D6" w:rsidRPr="00402ECB" w:rsidRDefault="00B009D6" w:rsidP="00DA7999">
      <w:pPr>
        <w:pStyle w:val="Akapitzlist"/>
        <w:spacing w:after="0"/>
        <w:ind w:left="360"/>
        <w:jc w:val="both"/>
        <w:rPr>
          <w:b/>
          <w:sz w:val="14"/>
          <w:szCs w:val="24"/>
        </w:rPr>
      </w:pPr>
    </w:p>
    <w:p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:rsidR="00164493" w:rsidRPr="00B009D6" w:rsidRDefault="00164493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9C46B6" w:rsidRPr="00B009D6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Fizyczna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 Gimnazjalistów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5512FA" w:rsidRPr="00B009D6" w:rsidRDefault="005512FA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 Gimnazjalistów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Artystyczna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5512FA" w:rsidRPr="00B009D6" w:rsidRDefault="005512FA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Ogólnopolska Olimpiada Historyczna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5512FA" w:rsidRPr="00B009D6" w:rsidRDefault="005512FA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Wiedzy o Polsce i Świecie Współczesnym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.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9C46B6" w:rsidRPr="00B009D6" w:rsidRDefault="009C46B6" w:rsidP="00DA7999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:rsidR="00164493" w:rsidRPr="00B009D6" w:rsidRDefault="00164493" w:rsidP="00356972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br/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>i oddziałów gimnazjalnych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z następujących przedmiotów: </w:t>
      </w:r>
    </w:p>
    <w:p w:rsidR="00164493" w:rsidRPr="00B009D6" w:rsidRDefault="005512FA" w:rsidP="00DA7999">
      <w:pPr>
        <w:tabs>
          <w:tab w:val="left" w:pos="5578"/>
        </w:tabs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ab/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bookmarkStart w:id="0" w:name="_GoBack"/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bookmarkEnd w:id="0"/>
    <w:p w:rsidR="009C46B6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</w:p>
    <w:p w:rsidR="00B009D6" w:rsidRPr="00B009D6" w:rsidRDefault="00B009D6" w:rsidP="00DA7999">
      <w:p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</w:p>
    <w:p w:rsidR="00B009D6" w:rsidRPr="00B009D6" w:rsidRDefault="00B009D6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>
        <w:rPr>
          <w:rFonts w:eastAsia="Times New Roman" w:cs="Arial"/>
          <w:b/>
          <w:bCs/>
          <w:sz w:val="20"/>
          <w:szCs w:val="24"/>
          <w:lang w:eastAsia="pl-PL"/>
        </w:rPr>
        <w:t>szkół podstawowych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od klas IV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B009D6" w:rsidRPr="00B009D6" w:rsidRDefault="00B009D6" w:rsidP="00DA7999">
      <w:pPr>
        <w:tabs>
          <w:tab w:val="left" w:pos="5578"/>
        </w:tabs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ab/>
      </w:r>
    </w:p>
    <w:p w:rsidR="00B009D6" w:rsidRPr="00B009D6" w:rsidRDefault="00B009D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B009D6" w:rsidRPr="00B009D6" w:rsidRDefault="00B009D6" w:rsidP="00DA7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  <w:r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B009D6" w:rsidRPr="00B009D6" w:rsidRDefault="00B009D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B009D6" w:rsidRPr="00B009D6" w:rsidRDefault="00B009D6" w:rsidP="00DA79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 xml:space="preserve">język polski. </w:t>
      </w:r>
    </w:p>
    <w:sectPr w:rsidR="00B009D6" w:rsidRPr="00B009D6" w:rsidSect="005512FA">
      <w:headerReference w:type="default" r:id="rId9"/>
      <w:foot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1B" w:rsidRDefault="0087471B" w:rsidP="005512FA">
      <w:pPr>
        <w:spacing w:after="0" w:line="240" w:lineRule="auto"/>
      </w:pPr>
      <w:r>
        <w:separator/>
      </w:r>
    </w:p>
  </w:endnote>
  <w:endnote w:type="continuationSeparator" w:id="0">
    <w:p w:rsidR="0087471B" w:rsidRDefault="0087471B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FA" w:rsidRPr="00402ECB" w:rsidRDefault="00402ECB" w:rsidP="00402ECB">
    <w:pPr>
      <w:pStyle w:val="Stopka"/>
      <w:jc w:val="center"/>
      <w:rPr>
        <w:rFonts w:cstheme="minorHAnsi"/>
        <w:i/>
        <w:noProof/>
        <w:color w:val="7F7F7F"/>
        <w:sz w:val="20"/>
        <w:szCs w:val="20"/>
      </w:rPr>
    </w:pPr>
    <w:r w:rsidRPr="00E7675A">
      <w:rPr>
        <w:rFonts w:cstheme="minorHAnsi"/>
        <w:i/>
        <w:noProof/>
        <w:color w:val="7F7F7F"/>
        <w:sz w:val="20"/>
        <w:szCs w:val="20"/>
      </w:rPr>
      <w:t xml:space="preserve">Zdolni z Pomorza – </w:t>
    </w:r>
    <w:r>
      <w:rPr>
        <w:rFonts w:cstheme="minorHAnsi"/>
        <w:i/>
        <w:noProof/>
        <w:color w:val="7F7F7F"/>
        <w:sz w:val="20"/>
        <w:szCs w:val="20"/>
      </w:rPr>
      <w:t>powiat malborski</w:t>
    </w:r>
    <w:r w:rsidR="005512FA" w:rsidRPr="005512FA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90496" behindDoc="1" locked="0" layoutInCell="0" allowOverlap="1" wp14:anchorId="466B06D4" wp14:editId="12F1C48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2FA" w:rsidRDefault="00551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1B" w:rsidRDefault="0087471B" w:rsidP="005512FA">
      <w:pPr>
        <w:spacing w:after="0" w:line="240" w:lineRule="auto"/>
      </w:pPr>
      <w:r>
        <w:separator/>
      </w:r>
    </w:p>
  </w:footnote>
  <w:footnote w:type="continuationSeparator" w:id="0">
    <w:p w:rsidR="0087471B" w:rsidRDefault="0087471B" w:rsidP="005512FA">
      <w:pPr>
        <w:spacing w:after="0" w:line="240" w:lineRule="auto"/>
      </w:pPr>
      <w:r>
        <w:continuationSeparator/>
      </w:r>
    </w:p>
  </w:footnote>
  <w:footnote w:id="1">
    <w:p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2018/2019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2C0245FC" wp14:editId="6E43A1B8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FF7E924" wp14:editId="34B7BF0E">
          <wp:simplePos x="0" y="0"/>
          <wp:positionH relativeFrom="column">
            <wp:posOffset>-733425</wp:posOffset>
          </wp:positionH>
          <wp:positionV relativeFrom="paragraph">
            <wp:posOffset>373380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C9"/>
    <w:rsid w:val="001042CF"/>
    <w:rsid w:val="00106492"/>
    <w:rsid w:val="00164493"/>
    <w:rsid w:val="00300792"/>
    <w:rsid w:val="003412D8"/>
    <w:rsid w:val="00356972"/>
    <w:rsid w:val="003E290A"/>
    <w:rsid w:val="004013DC"/>
    <w:rsid w:val="00402ECB"/>
    <w:rsid w:val="004F6319"/>
    <w:rsid w:val="005512FA"/>
    <w:rsid w:val="00596660"/>
    <w:rsid w:val="0087471B"/>
    <w:rsid w:val="00993DAD"/>
    <w:rsid w:val="009C46B6"/>
    <w:rsid w:val="00A64D31"/>
    <w:rsid w:val="00B009D6"/>
    <w:rsid w:val="00B60F5D"/>
    <w:rsid w:val="00BF0712"/>
    <w:rsid w:val="00C2185B"/>
    <w:rsid w:val="00C849C9"/>
    <w:rsid w:val="00C9779D"/>
    <w:rsid w:val="00CC6CC5"/>
    <w:rsid w:val="00DA7999"/>
    <w:rsid w:val="00DE7333"/>
    <w:rsid w:val="00DF7BD7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EFC8E-CE0C-4E73-8FBD-2654AC5F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B7FF-1A85-4D86-9281-9825FD63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</dc:creator>
  <cp:lastModifiedBy>Agnieszka Wietrzykowska</cp:lastModifiedBy>
  <cp:revision>2</cp:revision>
  <dcterms:created xsi:type="dcterms:W3CDTF">2019-05-29T09:41:00Z</dcterms:created>
  <dcterms:modified xsi:type="dcterms:W3CDTF">2019-05-29T09:41:00Z</dcterms:modified>
</cp:coreProperties>
</file>